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446173" cy="1630170"/>
            <wp:effectExtent l="19050" t="0" r="0" b="0"/>
            <wp:docPr id="1" name="Рисунок 1" descr="http://upload.wikimedia.org/wikipedia/commons/thumb/a/ab/Ilja_Jefimowitsch_Repin_001.jpg/300px-Ilja_Jefimowitsch_Rep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b/Ilja_Jefimowitsch_Repin_001.jpg/300px-Ilja_Jefimowitsch_Repi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31" cy="163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</w:t>
      </w:r>
      <w:proofErr w:type="spellStart"/>
      <w:r w:rsidRPr="008B78E1">
        <w:rPr>
          <w:rFonts w:ascii="Times New Roman" w:eastAsia="Times New Roman" w:hAnsi="Times New Roman" w:cs="Times New Roman"/>
          <w:b/>
          <w:bCs/>
          <w:color w:val="FF0000"/>
        </w:rPr>
        <w:t>Вечорни́ці</w:t>
      </w:r>
      <w:proofErr w:type="spellEnd"/>
      <w:r w:rsidRPr="008B78E1">
        <w:rPr>
          <w:rFonts w:ascii="Times New Roman" w:eastAsia="Times New Roman" w:hAnsi="Times New Roman" w:cs="Times New Roman"/>
          <w:color w:val="FF0000"/>
        </w:rPr>
        <w:t>, </w:t>
      </w:r>
      <w:r w:rsidRPr="008B78E1">
        <w:rPr>
          <w:rFonts w:ascii="Times New Roman" w:eastAsia="Times New Roman" w:hAnsi="Times New Roman" w:cs="Times New Roman"/>
          <w:b/>
          <w:bCs/>
          <w:color w:val="FF0000"/>
        </w:rPr>
        <w:t>досвітки</w:t>
      </w:r>
      <w:r w:rsidRPr="008B78E1">
        <w:rPr>
          <w:rFonts w:ascii="Times New Roman" w:eastAsia="Times New Roman" w:hAnsi="Times New Roman" w:cs="Times New Roman"/>
          <w:color w:val="000000"/>
        </w:rPr>
        <w:t> — одна з форм осінньо-зимових вечірніх </w:t>
      </w:r>
      <w:hyperlink r:id="rId6" w:tooltip="Розваги" w:history="1">
        <w:r w:rsidRPr="008B78E1">
          <w:rPr>
            <w:rFonts w:ascii="Times New Roman" w:eastAsia="Times New Roman" w:hAnsi="Times New Roman" w:cs="Times New Roman"/>
            <w:color w:val="0B0080"/>
          </w:rPr>
          <w:t>розваг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 що відбувались у </w:t>
      </w:r>
      <w:hyperlink r:id="rId7" w:tooltip="Хата" w:history="1">
        <w:r w:rsidRPr="008B78E1">
          <w:rPr>
            <w:rFonts w:ascii="Times New Roman" w:eastAsia="Times New Roman" w:hAnsi="Times New Roman" w:cs="Times New Roman"/>
            <w:color w:val="0B0080"/>
          </w:rPr>
          <w:t>хаті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. На вечорниці оповідали </w:t>
      </w:r>
      <w:hyperlink r:id="rId8" w:tooltip="Казка" w:history="1">
        <w:r w:rsidRPr="008B78E1">
          <w:rPr>
            <w:rFonts w:ascii="Times New Roman" w:eastAsia="Times New Roman" w:hAnsi="Times New Roman" w:cs="Times New Roman"/>
            <w:color w:val="0B0080"/>
          </w:rPr>
          <w:t>казки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 </w:t>
      </w:r>
      <w:hyperlink r:id="rId9" w:tooltip="Танець" w:history="1">
        <w:r w:rsidRPr="008B78E1">
          <w:rPr>
            <w:rFonts w:ascii="Times New Roman" w:eastAsia="Times New Roman" w:hAnsi="Times New Roman" w:cs="Times New Roman"/>
            <w:color w:val="0B0080"/>
          </w:rPr>
          <w:t>танцювали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B78E1">
        <w:rPr>
          <w:rFonts w:ascii="Times New Roman" w:eastAsia="Times New Roman" w:hAnsi="Times New Roman" w:cs="Times New Roman"/>
          <w:color w:val="000000"/>
        </w:rPr>
        <w:t>поєднучи</w:t>
      </w:r>
      <w:proofErr w:type="spellEnd"/>
      <w:r w:rsidRPr="008B78E1">
        <w:rPr>
          <w:rFonts w:ascii="Times New Roman" w:eastAsia="Times New Roman" w:hAnsi="Times New Roman" w:cs="Times New Roman"/>
          <w:color w:val="000000"/>
        </w:rPr>
        <w:t> </w:t>
      </w:r>
      <w:hyperlink r:id="rId10" w:tooltip="Дозвілля" w:history="1">
        <w:r w:rsidRPr="008B78E1">
          <w:rPr>
            <w:rFonts w:ascii="Times New Roman" w:eastAsia="Times New Roman" w:hAnsi="Times New Roman" w:cs="Times New Roman"/>
            <w:color w:val="0B0080"/>
          </w:rPr>
          <w:t>дозвілля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 з роботою. Здавна зібрання молодих відбувалося на вечорницях. Вечорниці починалися пізньої </w:t>
      </w:r>
      <w:hyperlink r:id="rId11" w:tooltip="Осінь" w:history="1">
        <w:r w:rsidRPr="008B78E1">
          <w:rPr>
            <w:rFonts w:ascii="Times New Roman" w:eastAsia="Times New Roman" w:hAnsi="Times New Roman" w:cs="Times New Roman"/>
            <w:color w:val="0B0080"/>
          </w:rPr>
          <w:t>осені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 xml:space="preserve"> і тривали до </w:t>
      </w:r>
      <w:proofErr w:type="spellStart"/>
      <w:r w:rsidRPr="008B78E1">
        <w:rPr>
          <w:rFonts w:ascii="Times New Roman" w:eastAsia="Times New Roman" w:hAnsi="Times New Roman" w:cs="Times New Roman"/>
          <w:color w:val="000000"/>
        </w:rPr>
        <w:t>початку</w:t>
      </w:r>
      <w:hyperlink r:id="rId12" w:tooltip="Великий піст" w:history="1">
        <w:r w:rsidRPr="008B78E1">
          <w:rPr>
            <w:rFonts w:ascii="Times New Roman" w:eastAsia="Times New Roman" w:hAnsi="Times New Roman" w:cs="Times New Roman"/>
            <w:color w:val="0B0080"/>
          </w:rPr>
          <w:t>Великого</w:t>
        </w:r>
        <w:proofErr w:type="spellEnd"/>
        <w:r w:rsidRPr="008B78E1">
          <w:rPr>
            <w:rFonts w:ascii="Times New Roman" w:eastAsia="Times New Roman" w:hAnsi="Times New Roman" w:cs="Times New Roman"/>
            <w:color w:val="0B0080"/>
          </w:rPr>
          <w:t xml:space="preserve"> </w:t>
        </w:r>
        <w:proofErr w:type="spellStart"/>
        <w:r w:rsidRPr="008B78E1">
          <w:rPr>
            <w:rFonts w:ascii="Times New Roman" w:eastAsia="Times New Roman" w:hAnsi="Times New Roman" w:cs="Times New Roman"/>
            <w:color w:val="0B0080"/>
          </w:rPr>
          <w:t>посту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.Для</w:t>
      </w:r>
      <w:proofErr w:type="spellEnd"/>
      <w:r w:rsidRPr="008B78E1">
        <w:rPr>
          <w:rFonts w:ascii="Times New Roman" w:eastAsia="Times New Roman" w:hAnsi="Times New Roman" w:cs="Times New Roman"/>
          <w:color w:val="000000"/>
        </w:rPr>
        <w:t xml:space="preserve"> проведення вечорниць дівчата підшуковували простору хатину. Господиня цього дому — </w:t>
      </w:r>
      <w:hyperlink r:id="rId13" w:tooltip="Жінка" w:history="1">
        <w:r w:rsidRPr="008B78E1">
          <w:rPr>
            <w:rFonts w:ascii="Times New Roman" w:eastAsia="Times New Roman" w:hAnsi="Times New Roman" w:cs="Times New Roman"/>
            <w:color w:val="0B0080"/>
          </w:rPr>
          <w:t>жінка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 (</w:t>
      </w:r>
      <w:hyperlink r:id="rId14" w:tooltip="Бабуся" w:history="1">
        <w:r w:rsidRPr="008B78E1">
          <w:rPr>
            <w:rFonts w:ascii="Times New Roman" w:eastAsia="Times New Roman" w:hAnsi="Times New Roman" w:cs="Times New Roman"/>
            <w:color w:val="0B0080"/>
          </w:rPr>
          <w:t>бабуся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 </w:t>
      </w:r>
      <w:hyperlink r:id="rId15" w:tooltip="Вдова" w:history="1">
        <w:r w:rsidRPr="008B78E1">
          <w:rPr>
            <w:rFonts w:ascii="Times New Roman" w:eastAsia="Times New Roman" w:hAnsi="Times New Roman" w:cs="Times New Roman"/>
            <w:color w:val="0B0080"/>
          </w:rPr>
          <w:t>вдова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), яку всі прибулі величали «</w:t>
      </w:r>
      <w:proofErr w:type="spellStart"/>
      <w:r w:rsidRPr="008B78E1">
        <w:rPr>
          <w:rFonts w:ascii="Times New Roman" w:eastAsia="Times New Roman" w:hAnsi="Times New Roman" w:cs="Times New Roman"/>
          <w:color w:val="000000"/>
        </w:rPr>
        <w:t>вечернична</w:t>
      </w:r>
      <w:proofErr w:type="spellEnd"/>
      <w:r w:rsidRPr="008B78E1">
        <w:rPr>
          <w:rFonts w:ascii="Times New Roman" w:eastAsia="Times New Roman" w:hAnsi="Times New Roman" w:cs="Times New Roman"/>
          <w:color w:val="000000"/>
        </w:rPr>
        <w:t>, досвітчана мати, паніматка». Саме вона стежила за дотриманням усіх звичаїв та традицій під час вечорниць. Причому, якщо молодь сиділа до півночі, то це </w:t>
      </w:r>
      <w:r w:rsidRPr="008B78E1">
        <w:rPr>
          <w:rFonts w:ascii="Times New Roman" w:eastAsia="Times New Roman" w:hAnsi="Times New Roman" w:cs="Times New Roman"/>
          <w:i/>
          <w:iCs/>
          <w:color w:val="000000"/>
        </w:rPr>
        <w:t>вечорниці</w:t>
      </w:r>
      <w:r w:rsidRPr="008B78E1">
        <w:rPr>
          <w:rFonts w:ascii="Times New Roman" w:eastAsia="Times New Roman" w:hAnsi="Times New Roman" w:cs="Times New Roman"/>
          <w:color w:val="000000"/>
        </w:rPr>
        <w:t>, якщо до третіх півнів — </w:t>
      </w:r>
      <w:r w:rsidRPr="008B78E1">
        <w:rPr>
          <w:rFonts w:ascii="Times New Roman" w:eastAsia="Times New Roman" w:hAnsi="Times New Roman" w:cs="Times New Roman"/>
          <w:i/>
          <w:iCs/>
          <w:color w:val="000000"/>
        </w:rPr>
        <w:t>досвітки</w:t>
      </w:r>
      <w:r w:rsidRPr="008B78E1">
        <w:rPr>
          <w:rFonts w:ascii="Times New Roman" w:eastAsia="Times New Roman" w:hAnsi="Times New Roman" w:cs="Times New Roman"/>
          <w:color w:val="000000"/>
        </w:rPr>
        <w:t>.</w:t>
      </w: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За приміщення молодь розплачувалася </w:t>
      </w:r>
      <w:hyperlink r:id="rId16" w:tooltip="Хліб" w:history="1">
        <w:r w:rsidRPr="008B78E1">
          <w:rPr>
            <w:rFonts w:ascii="Times New Roman" w:eastAsia="Times New Roman" w:hAnsi="Times New Roman" w:cs="Times New Roman"/>
            <w:color w:val="0B0080"/>
          </w:rPr>
          <w:t>хлібом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 </w:t>
      </w:r>
      <w:hyperlink r:id="rId17" w:tooltip="Тканина" w:history="1">
        <w:r w:rsidRPr="008B78E1">
          <w:rPr>
            <w:rFonts w:ascii="Times New Roman" w:eastAsia="Times New Roman" w:hAnsi="Times New Roman" w:cs="Times New Roman"/>
            <w:color w:val="0B0080"/>
          </w:rPr>
          <w:t>тканиною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 або ж іншими продуктами. Вечорниці відвідували молоді люди, які були неодруженими. Брати і сестри намагалися перебувати в різних оселях.</w:t>
      </w: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Вечорниці були:</w:t>
      </w:r>
    </w:p>
    <w:p w:rsidR="008B78E1" w:rsidRPr="008B78E1" w:rsidRDefault="008B78E1" w:rsidP="008B78E1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буденні</w:t>
      </w:r>
    </w:p>
    <w:p w:rsidR="008B78E1" w:rsidRPr="008B78E1" w:rsidRDefault="008B78E1" w:rsidP="008B78E1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святкові</w:t>
      </w: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Основою буденних вечорниць була робота дівчат за вишиванням, </w:t>
      </w:r>
      <w:hyperlink r:id="rId18" w:tooltip="Прядіння" w:history="1">
        <w:r w:rsidRPr="008B78E1">
          <w:rPr>
            <w:rFonts w:ascii="Times New Roman" w:eastAsia="Times New Roman" w:hAnsi="Times New Roman" w:cs="Times New Roman"/>
            <w:color w:val="0B0080"/>
          </w:rPr>
          <w:t>прядінням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 шиттям, оскільки саме від їхньої працьовитості залежало і їхнє придане. Та й вранці необхідно показати матері свою роботу. На святкових вечорницях молодь танцювала, співала, тобто розважалася. Святкові вечорниці пов'язувалися з певною </w:t>
      </w:r>
      <w:hyperlink r:id="rId19" w:tooltip="Подія" w:history="1">
        <w:r w:rsidRPr="008B78E1">
          <w:rPr>
            <w:rFonts w:ascii="Times New Roman" w:eastAsia="Times New Roman" w:hAnsi="Times New Roman" w:cs="Times New Roman"/>
            <w:color w:val="0B0080"/>
          </w:rPr>
          <w:t>подією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 або ж </w:t>
      </w:r>
      <w:hyperlink r:id="rId20" w:tooltip="Свято" w:history="1">
        <w:r w:rsidRPr="008B78E1">
          <w:rPr>
            <w:rFonts w:ascii="Times New Roman" w:eastAsia="Times New Roman" w:hAnsi="Times New Roman" w:cs="Times New Roman"/>
            <w:color w:val="0B0080"/>
          </w:rPr>
          <w:t>святом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.</w:t>
      </w: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В свою чергу святкові вечорниці поділялися на:</w:t>
      </w:r>
    </w:p>
    <w:p w:rsidR="008B78E1" w:rsidRPr="008B78E1" w:rsidRDefault="008B78E1" w:rsidP="008B78E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недільні (по неділях)</w:t>
      </w:r>
    </w:p>
    <w:p w:rsidR="008B78E1" w:rsidRPr="008B78E1" w:rsidRDefault="008B78E1" w:rsidP="008B78E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весільні</w:t>
      </w:r>
    </w:p>
    <w:p w:rsidR="008B78E1" w:rsidRPr="008B78E1" w:rsidRDefault="008B78E1" w:rsidP="008B78E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прощальні</w:t>
      </w:r>
    </w:p>
    <w:p w:rsidR="008B78E1" w:rsidRPr="008B78E1" w:rsidRDefault="008B78E1" w:rsidP="008B78E1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празникові (на великі свята)</w:t>
      </w:r>
    </w:p>
    <w:p w:rsidR="008B78E1" w:rsidRPr="008B78E1" w:rsidRDefault="008B78E1" w:rsidP="008B78E1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B78E1">
        <w:rPr>
          <w:rFonts w:ascii="Times New Roman" w:eastAsia="Times New Roman" w:hAnsi="Times New Roman" w:cs="Times New Roman"/>
          <w:color w:val="000000"/>
        </w:rPr>
        <w:t>Хлопці ж розповідали різноманітні </w:t>
      </w:r>
      <w:hyperlink r:id="rId21" w:tooltip="Історія" w:history="1">
        <w:r w:rsidRPr="008B78E1">
          <w:rPr>
            <w:rFonts w:ascii="Times New Roman" w:eastAsia="Times New Roman" w:hAnsi="Times New Roman" w:cs="Times New Roman"/>
            <w:color w:val="0B0080"/>
          </w:rPr>
          <w:t>історії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 </w:t>
      </w:r>
      <w:hyperlink r:id="rId22" w:tooltip="Казка" w:history="1">
        <w:r w:rsidRPr="008B78E1">
          <w:rPr>
            <w:rFonts w:ascii="Times New Roman" w:eastAsia="Times New Roman" w:hAnsi="Times New Roman" w:cs="Times New Roman"/>
            <w:color w:val="0B0080"/>
          </w:rPr>
          <w:t>казки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 співали </w:t>
      </w:r>
      <w:hyperlink r:id="rId23" w:tooltip="Пісня" w:history="1">
        <w:r w:rsidRPr="008B78E1">
          <w:rPr>
            <w:rFonts w:ascii="Times New Roman" w:eastAsia="Times New Roman" w:hAnsi="Times New Roman" w:cs="Times New Roman"/>
            <w:color w:val="0B0080"/>
          </w:rPr>
          <w:t>пісні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, танцювали, </w:t>
      </w:r>
      <w:hyperlink r:id="rId24" w:tooltip="Залицяння" w:history="1">
        <w:r w:rsidRPr="008B78E1">
          <w:rPr>
            <w:rFonts w:ascii="Times New Roman" w:eastAsia="Times New Roman" w:hAnsi="Times New Roman" w:cs="Times New Roman"/>
            <w:color w:val="0B0080"/>
          </w:rPr>
          <w:t>залицялися</w:t>
        </w:r>
      </w:hyperlink>
      <w:r w:rsidRPr="008B78E1">
        <w:rPr>
          <w:rFonts w:ascii="Times New Roman" w:eastAsia="Times New Roman" w:hAnsi="Times New Roman" w:cs="Times New Roman"/>
          <w:color w:val="000000"/>
        </w:rPr>
        <w:t>. Дівчата відвідували вечорниці тільки у своєму селі і трималися переважно одного гурту, а хлопцям дозволялося відвідувати усі вечорниці свого села, а також і сусідніх.</w:t>
      </w:r>
    </w:p>
    <w:p w:rsidR="00397CCD" w:rsidRPr="008B78E1" w:rsidRDefault="008B78E1" w:rsidP="008B78E1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02028" cy="1228954"/>
            <wp:effectExtent l="19050" t="0" r="0" b="0"/>
            <wp:docPr id="4" name="Рисунок 4" descr="http://im5-tub-ua.yandex.net/i?id=559836609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ua.yandex.net/i?id=559836609-59-72&amp;n=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43" cy="122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="009652DE">
        <w:rPr>
          <w:noProof/>
        </w:rPr>
        <w:drawing>
          <wp:inline distT="0" distB="0" distL="0" distR="0">
            <wp:extent cx="1901825" cy="1426210"/>
            <wp:effectExtent l="19050" t="0" r="3175" b="0"/>
            <wp:docPr id="7" name="Рисунок 7" descr="http://im3-tub-ua.yandex.net/i?id=26095587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ua.yandex.net/i?id=260955873-54-72&amp;n=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="009652DE">
        <w:rPr>
          <w:noProof/>
        </w:rPr>
        <w:drawing>
          <wp:inline distT="0" distB="0" distL="0" distR="0">
            <wp:extent cx="1901825" cy="1426210"/>
            <wp:effectExtent l="19050" t="0" r="3175" b="0"/>
            <wp:docPr id="13" name="Рисунок 13" descr="http://im1-tub-ua.yandex.net/i?id=27961936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ua.yandex.net/i?id=279619361-56-72&amp;n=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CCD" w:rsidRPr="008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6967"/>
    <w:multiLevelType w:val="multilevel"/>
    <w:tmpl w:val="D35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26360"/>
    <w:multiLevelType w:val="multilevel"/>
    <w:tmpl w:val="D9B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B78E1"/>
    <w:rsid w:val="00397CCD"/>
    <w:rsid w:val="008B78E1"/>
    <w:rsid w:val="009652DE"/>
    <w:rsid w:val="00D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8E1"/>
  </w:style>
  <w:style w:type="character" w:styleId="a4">
    <w:name w:val="Hyperlink"/>
    <w:basedOn w:val="a0"/>
    <w:uiPriority w:val="99"/>
    <w:semiHidden/>
    <w:unhideWhenUsed/>
    <w:rsid w:val="008B78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B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0%B0%D0%B7%D0%BA%D0%B0" TargetMode="External"/><Relationship Id="rId13" Type="http://schemas.openxmlformats.org/officeDocument/2006/relationships/hyperlink" Target="http://uk.wikipedia.org/wiki/%D0%96%D1%96%D0%BD%D0%BA%D0%B0" TargetMode="External"/><Relationship Id="rId18" Type="http://schemas.openxmlformats.org/officeDocument/2006/relationships/hyperlink" Target="http://uk.wikipedia.org/wiki/%D0%9F%D1%80%D1%8F%D0%B4%D1%96%D0%BD%D0%BD%D1%8F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86%D1%81%D1%82%D0%BE%D1%80%D1%96%D1%8F" TargetMode="External"/><Relationship Id="rId7" Type="http://schemas.openxmlformats.org/officeDocument/2006/relationships/hyperlink" Target="http://uk.wikipedia.org/wiki/%D0%A5%D0%B0%D1%82%D0%B0" TargetMode="External"/><Relationship Id="rId12" Type="http://schemas.openxmlformats.org/officeDocument/2006/relationships/hyperlink" Target="http://uk.wikipedia.org/wiki/%D0%92%D0%B5%D0%BB%D0%B8%D0%BA%D0%B8%D0%B9_%D0%BF%D1%96%D1%81%D1%82" TargetMode="External"/><Relationship Id="rId17" Type="http://schemas.openxmlformats.org/officeDocument/2006/relationships/hyperlink" Target="http://uk.wikipedia.org/wiki/%D0%A2%D0%BA%D0%B0%D0%BD%D0%B8%D0%BD%D0%B0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5%D0%BB%D1%96%D0%B1" TargetMode="External"/><Relationship Id="rId20" Type="http://schemas.openxmlformats.org/officeDocument/2006/relationships/hyperlink" Target="http://uk.wikipedia.org/wiki/%D0%A1%D0%B2%D1%8F%D1%82%D0%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0%D0%BE%D0%B7%D0%B2%D0%B0%D0%B3%D0%B8" TargetMode="External"/><Relationship Id="rId11" Type="http://schemas.openxmlformats.org/officeDocument/2006/relationships/hyperlink" Target="http://uk.wikipedia.org/wiki/%D0%9E%D1%81%D1%96%D0%BD%D1%8C" TargetMode="External"/><Relationship Id="rId24" Type="http://schemas.openxmlformats.org/officeDocument/2006/relationships/hyperlink" Target="http://uk.wikipedia.org/wiki/%D0%97%D0%B0%D0%BB%D0%B8%D1%86%D1%8F%D0%BD%D0%BD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92%D0%B4%D0%BE%D0%B2%D0%B0" TargetMode="External"/><Relationship Id="rId23" Type="http://schemas.openxmlformats.org/officeDocument/2006/relationships/hyperlink" Target="http://uk.wikipedia.org/wiki/%D0%9F%D1%96%D1%81%D0%BD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k.wikipedia.org/wiki/%D0%94%D0%BE%D0%B7%D0%B2%D1%96%D0%BB%D0%BB%D1%8F" TargetMode="External"/><Relationship Id="rId19" Type="http://schemas.openxmlformats.org/officeDocument/2006/relationships/hyperlink" Target="http://uk.wikipedia.org/wiki/%D0%9F%D0%BE%D0%B4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2%D0%B0%D0%BD%D0%B5%D1%86%D1%8C" TargetMode="External"/><Relationship Id="rId14" Type="http://schemas.openxmlformats.org/officeDocument/2006/relationships/hyperlink" Target="http://uk.wikipedia.org/wiki/%D0%91%D0%B0%D0%B1%D1%83%D1%81%D1%8F" TargetMode="External"/><Relationship Id="rId22" Type="http://schemas.openxmlformats.org/officeDocument/2006/relationships/hyperlink" Target="http://uk.wikipedia.org/wiki/%D0%9A%D0%B0%D0%B7%D0%BA%D0%B0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2014-02-25T07:17:00Z</dcterms:created>
  <dcterms:modified xsi:type="dcterms:W3CDTF">2014-02-25T07:39:00Z</dcterms:modified>
</cp:coreProperties>
</file>